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0F" w:rsidRDefault="006F180F"/>
    <w:p w:rsidR="00EF08C0" w:rsidRDefault="00EF08C0" w:rsidP="006F180F">
      <w:pPr>
        <w:ind w:firstLine="709"/>
        <w:jc w:val="both"/>
        <w:rPr>
          <w:rFonts w:ascii="Times New Roman" w:hAnsi="Times New Roman" w:cs="Times New Roman"/>
          <w:sz w:val="28"/>
          <w:szCs w:val="28"/>
          <w:lang w:val="kk-KZ"/>
        </w:rPr>
      </w:pPr>
    </w:p>
    <w:p w:rsidR="00EF08C0" w:rsidRDefault="00EF08C0" w:rsidP="006F180F">
      <w:pPr>
        <w:ind w:firstLine="709"/>
        <w:jc w:val="both"/>
        <w:rPr>
          <w:rFonts w:ascii="Times New Roman" w:hAnsi="Times New Roman" w:cs="Times New Roman"/>
          <w:sz w:val="28"/>
          <w:szCs w:val="28"/>
          <w:lang w:val="kk-KZ"/>
        </w:rPr>
      </w:pPr>
    </w:p>
    <w:p w:rsidR="00EF08C0" w:rsidRDefault="00EF08C0" w:rsidP="006F180F">
      <w:pPr>
        <w:ind w:firstLine="709"/>
        <w:jc w:val="both"/>
        <w:rPr>
          <w:rFonts w:ascii="Times New Roman" w:hAnsi="Times New Roman" w:cs="Times New Roman"/>
          <w:sz w:val="28"/>
          <w:szCs w:val="28"/>
          <w:lang w:val="kk-KZ"/>
        </w:rPr>
      </w:pPr>
    </w:p>
    <w:p w:rsidR="00EF08C0" w:rsidRDefault="00EF08C0" w:rsidP="006F180F">
      <w:pPr>
        <w:ind w:firstLine="709"/>
        <w:jc w:val="both"/>
        <w:rPr>
          <w:rFonts w:ascii="Times New Roman" w:hAnsi="Times New Roman" w:cs="Times New Roman"/>
          <w:sz w:val="28"/>
          <w:szCs w:val="28"/>
          <w:lang w:val="kk-KZ"/>
        </w:rPr>
      </w:pPr>
    </w:p>
    <w:p w:rsidR="00EF08C0" w:rsidRDefault="00EF08C0" w:rsidP="006F180F">
      <w:pPr>
        <w:ind w:firstLine="709"/>
        <w:jc w:val="both"/>
        <w:rPr>
          <w:rFonts w:ascii="Times New Roman" w:hAnsi="Times New Roman" w:cs="Times New Roman"/>
          <w:sz w:val="28"/>
          <w:szCs w:val="28"/>
          <w:lang w:val="kk-KZ"/>
        </w:rPr>
      </w:pPr>
    </w:p>
    <w:p w:rsidR="00EF08C0" w:rsidRDefault="00EF08C0" w:rsidP="006F180F">
      <w:pPr>
        <w:ind w:firstLine="709"/>
        <w:jc w:val="both"/>
        <w:rPr>
          <w:rFonts w:ascii="Times New Roman" w:hAnsi="Times New Roman" w:cs="Times New Roman"/>
          <w:sz w:val="28"/>
          <w:szCs w:val="28"/>
          <w:lang w:val="kk-KZ"/>
        </w:rPr>
      </w:pPr>
    </w:p>
    <w:p w:rsidR="00EF08C0" w:rsidRDefault="00EF08C0" w:rsidP="006F180F">
      <w:pPr>
        <w:ind w:firstLine="709"/>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CD0CC4" w:rsidRDefault="00CD0CC4" w:rsidP="00CD0CC4">
      <w:pPr>
        <w:jc w:val="both"/>
        <w:rPr>
          <w:rFonts w:ascii="Times New Roman" w:hAnsi="Times New Roman" w:cs="Times New Roman"/>
          <w:sz w:val="28"/>
          <w:szCs w:val="28"/>
          <w:lang w:val="kk-KZ"/>
        </w:rPr>
      </w:pPr>
    </w:p>
    <w:p w:rsidR="00A3439A" w:rsidRPr="00CD0CC4" w:rsidRDefault="00EF08C0" w:rsidP="00CD0CC4">
      <w:pPr>
        <w:jc w:val="both"/>
        <w:rPr>
          <w:rFonts w:ascii="Times New Roman" w:hAnsi="Times New Roman" w:cs="Times New Roman"/>
          <w:sz w:val="28"/>
          <w:szCs w:val="28"/>
          <w:lang w:val="kk-KZ"/>
        </w:rPr>
      </w:pPr>
      <w:r>
        <w:rPr>
          <w:rFonts w:ascii="Times New Roman" w:hAnsi="Times New Roman" w:cs="Times New Roman"/>
          <w:sz w:val="28"/>
          <w:szCs w:val="28"/>
          <w:lang w:val="kk-KZ"/>
        </w:rPr>
        <w:t>Жарсуат негізгі мекте</w:t>
      </w:r>
      <w:r w:rsidR="00CD0CC4">
        <w:rPr>
          <w:rFonts w:ascii="Times New Roman" w:hAnsi="Times New Roman" w:cs="Times New Roman"/>
          <w:sz w:val="28"/>
          <w:szCs w:val="28"/>
          <w:lang w:val="kk-KZ"/>
        </w:rPr>
        <w:t>бінің атқарылған  жұмыстар есеб</w:t>
      </w:r>
    </w:p>
    <w:tbl>
      <w:tblPr>
        <w:tblStyle w:val="a5"/>
        <w:tblpPr w:leftFromText="180" w:rightFromText="180" w:vertAnchor="text" w:horzAnchor="margin" w:tblpY="112"/>
        <w:tblW w:w="0" w:type="auto"/>
        <w:tblLayout w:type="fixed"/>
        <w:tblLook w:val="04A0"/>
      </w:tblPr>
      <w:tblGrid>
        <w:gridCol w:w="534"/>
        <w:gridCol w:w="1559"/>
        <w:gridCol w:w="3827"/>
        <w:gridCol w:w="3651"/>
      </w:tblGrid>
      <w:tr w:rsidR="00EF08C0" w:rsidRPr="00BD2F45" w:rsidTr="00EF08C0">
        <w:tc>
          <w:tcPr>
            <w:tcW w:w="534" w:type="dxa"/>
          </w:tcPr>
          <w:p w:rsidR="00EF08C0" w:rsidRPr="00BD2F45" w:rsidRDefault="00EF08C0" w:rsidP="00EF08C0">
            <w:pPr>
              <w:jc w:val="right"/>
              <w:rPr>
                <w:rFonts w:ascii="Times New Roman" w:hAnsi="Times New Roman" w:cs="Times New Roman"/>
                <w:b/>
                <w:i/>
                <w:sz w:val="28"/>
                <w:szCs w:val="28"/>
              </w:rPr>
            </w:pPr>
            <w:r w:rsidRPr="00BD2F45">
              <w:rPr>
                <w:rFonts w:ascii="Times New Roman" w:hAnsi="Times New Roman" w:cs="Times New Roman"/>
                <w:b/>
                <w:i/>
                <w:sz w:val="28"/>
                <w:szCs w:val="28"/>
              </w:rPr>
              <w:t>№</w:t>
            </w:r>
          </w:p>
        </w:tc>
        <w:tc>
          <w:tcPr>
            <w:tcW w:w="1559" w:type="dxa"/>
          </w:tcPr>
          <w:p w:rsidR="00EF08C0" w:rsidRPr="00BD2F45" w:rsidRDefault="00EF08C0" w:rsidP="00EF08C0">
            <w:pPr>
              <w:jc w:val="center"/>
              <w:rPr>
                <w:rFonts w:ascii="Times New Roman" w:hAnsi="Times New Roman" w:cs="Times New Roman"/>
                <w:b/>
                <w:i/>
                <w:sz w:val="28"/>
                <w:szCs w:val="28"/>
                <w:lang w:val="kk-KZ"/>
              </w:rPr>
            </w:pPr>
            <w:r w:rsidRPr="00BD2F45">
              <w:rPr>
                <w:rFonts w:ascii="Times New Roman" w:hAnsi="Times New Roman" w:cs="Times New Roman"/>
                <w:b/>
                <w:i/>
                <w:sz w:val="28"/>
                <w:szCs w:val="28"/>
                <w:lang w:val="kk-KZ"/>
              </w:rPr>
              <w:t>Білім беру ұйымы.</w:t>
            </w:r>
          </w:p>
        </w:tc>
        <w:tc>
          <w:tcPr>
            <w:tcW w:w="3827" w:type="dxa"/>
          </w:tcPr>
          <w:p w:rsidR="00EF08C0" w:rsidRPr="00BD2F45" w:rsidRDefault="00EF08C0" w:rsidP="00EF08C0">
            <w:pPr>
              <w:jc w:val="center"/>
              <w:rPr>
                <w:rFonts w:ascii="Times New Roman" w:hAnsi="Times New Roman" w:cs="Times New Roman"/>
                <w:b/>
                <w:i/>
                <w:sz w:val="28"/>
                <w:szCs w:val="28"/>
                <w:lang w:val="kk-KZ"/>
              </w:rPr>
            </w:pPr>
            <w:r w:rsidRPr="00BD2F45">
              <w:rPr>
                <w:rFonts w:ascii="Times New Roman" w:hAnsi="Times New Roman" w:cs="Times New Roman"/>
                <w:b/>
                <w:i/>
                <w:sz w:val="28"/>
                <w:szCs w:val="28"/>
                <w:lang w:val="kk-KZ"/>
              </w:rPr>
              <w:t>Көрменің қысқаша сипаты</w:t>
            </w:r>
          </w:p>
        </w:tc>
        <w:tc>
          <w:tcPr>
            <w:tcW w:w="3651" w:type="dxa"/>
          </w:tcPr>
          <w:p w:rsidR="00EF08C0" w:rsidRPr="00BD2F45" w:rsidRDefault="00EF08C0" w:rsidP="00EF08C0">
            <w:pPr>
              <w:jc w:val="center"/>
              <w:rPr>
                <w:rFonts w:ascii="Times New Roman" w:hAnsi="Times New Roman" w:cs="Times New Roman"/>
                <w:b/>
                <w:i/>
                <w:sz w:val="28"/>
                <w:szCs w:val="28"/>
                <w:lang w:val="kk-KZ"/>
              </w:rPr>
            </w:pPr>
            <w:r w:rsidRPr="00BD2F45">
              <w:rPr>
                <w:rFonts w:ascii="Times New Roman" w:hAnsi="Times New Roman" w:cs="Times New Roman"/>
                <w:b/>
                <w:i/>
                <w:sz w:val="28"/>
                <w:szCs w:val="28"/>
                <w:lang w:val="kk-KZ"/>
              </w:rPr>
              <w:t>Сурет көрмесі</w:t>
            </w:r>
          </w:p>
        </w:tc>
      </w:tr>
      <w:tr w:rsidR="00EF08C0" w:rsidRPr="00D761C5" w:rsidTr="00EF08C0">
        <w:trPr>
          <w:trHeight w:val="9108"/>
        </w:trPr>
        <w:tc>
          <w:tcPr>
            <w:tcW w:w="534" w:type="dxa"/>
          </w:tcPr>
          <w:p w:rsidR="00EF08C0" w:rsidRPr="00BD2F45" w:rsidRDefault="00EF08C0" w:rsidP="00EF08C0">
            <w:pPr>
              <w:jc w:val="right"/>
              <w:rPr>
                <w:rFonts w:ascii="Times New Roman" w:hAnsi="Times New Roman" w:cs="Times New Roman"/>
                <w:b/>
                <w:i/>
                <w:sz w:val="28"/>
                <w:szCs w:val="28"/>
                <w:lang w:val="kk-KZ"/>
              </w:rPr>
            </w:pPr>
            <w:r w:rsidRPr="00BD2F45">
              <w:rPr>
                <w:rFonts w:ascii="Times New Roman" w:hAnsi="Times New Roman" w:cs="Times New Roman"/>
                <w:b/>
                <w:i/>
                <w:sz w:val="28"/>
                <w:szCs w:val="28"/>
                <w:lang w:val="kk-KZ"/>
              </w:rPr>
              <w:t>1</w:t>
            </w:r>
          </w:p>
        </w:tc>
        <w:tc>
          <w:tcPr>
            <w:tcW w:w="1559" w:type="dxa"/>
          </w:tcPr>
          <w:p w:rsidR="00EF08C0" w:rsidRDefault="00EF08C0" w:rsidP="00EF08C0">
            <w:pPr>
              <w:rPr>
                <w:rFonts w:ascii="Times New Roman" w:hAnsi="Times New Roman" w:cs="Times New Roman"/>
                <w:i/>
                <w:sz w:val="28"/>
                <w:szCs w:val="28"/>
                <w:lang w:val="kk-KZ"/>
              </w:rPr>
            </w:pPr>
            <w:r>
              <w:rPr>
                <w:rFonts w:ascii="Times New Roman" w:hAnsi="Times New Roman" w:cs="Times New Roman"/>
                <w:i/>
                <w:sz w:val="28"/>
                <w:szCs w:val="28"/>
                <w:lang w:val="kk-KZ"/>
              </w:rPr>
              <w:t>Ақмола облысы, Астрахан ауданы,</w:t>
            </w:r>
          </w:p>
          <w:p w:rsidR="00EF08C0" w:rsidRPr="00D96C8A" w:rsidRDefault="00EF08C0" w:rsidP="00EF08C0">
            <w:pPr>
              <w:rPr>
                <w:rFonts w:ascii="Times New Roman" w:hAnsi="Times New Roman" w:cs="Times New Roman"/>
                <w:i/>
                <w:sz w:val="28"/>
                <w:szCs w:val="28"/>
                <w:lang w:val="kk-KZ"/>
              </w:rPr>
            </w:pPr>
            <w:proofErr w:type="spellStart"/>
            <w:r>
              <w:rPr>
                <w:rFonts w:ascii="Times New Roman" w:hAnsi="Times New Roman" w:cs="Times New Roman"/>
                <w:i/>
                <w:sz w:val="28"/>
                <w:szCs w:val="28"/>
              </w:rPr>
              <w:t>Жарсуат</w:t>
            </w:r>
            <w:proofErr w:type="spellEnd"/>
            <w:r>
              <w:rPr>
                <w:rFonts w:ascii="Times New Roman" w:hAnsi="Times New Roman" w:cs="Times New Roman"/>
                <w:i/>
                <w:sz w:val="28"/>
                <w:szCs w:val="28"/>
              </w:rPr>
              <w:t xml:space="preserve"> нег</w:t>
            </w:r>
            <w:r>
              <w:rPr>
                <w:rFonts w:ascii="Times New Roman" w:hAnsi="Times New Roman" w:cs="Times New Roman"/>
                <w:i/>
                <w:sz w:val="28"/>
                <w:szCs w:val="28"/>
                <w:lang w:val="kk-KZ"/>
              </w:rPr>
              <w:t>ізгі мектебі.</w:t>
            </w:r>
          </w:p>
        </w:tc>
        <w:tc>
          <w:tcPr>
            <w:tcW w:w="3827" w:type="dxa"/>
          </w:tcPr>
          <w:p w:rsidR="00EF08C0" w:rsidRPr="00D761C5" w:rsidRDefault="00EF08C0" w:rsidP="00EF08C0">
            <w:pPr>
              <w:rPr>
                <w:rFonts w:ascii="Times New Roman" w:hAnsi="Times New Roman" w:cs="Times New Roman"/>
                <w:i/>
                <w:sz w:val="28"/>
                <w:szCs w:val="28"/>
                <w:lang w:val="kk-KZ"/>
              </w:rPr>
            </w:pPr>
            <w:r>
              <w:rPr>
                <w:rFonts w:ascii="Times New Roman" w:hAnsi="Times New Roman" w:cs="Times New Roman"/>
                <w:i/>
                <w:sz w:val="28"/>
                <w:szCs w:val="28"/>
                <w:lang w:val="kk-KZ"/>
              </w:rPr>
              <w:t>Сыбайлас жемқорлыққа байланысты кітап көрмесі өтті. Оқушыларымыздың назарын кітапқа аудару мақсатында, кітап көрмесі ұйымдастырылды. Атаулы шара аясында мектеп тәлімгері мен кітапханашысы оқушыларымызға жемқорлықтан аулақ болуға, мәдениетті қалыптастыру ортақ игі іс екнін түсіндірді.Ұстаздар  тәрбие сағаттарын өткізді. Оқушылар  қойылған кітаптарға қызығушылықтарын танытып,бір-бірімен ой-пікір алмастырып,бар оқыған,білгендерін ортаға салды.  Сыбайлас жемқорлыққа арналған кітап көрмесі өте қызықты өтті.</w:t>
            </w:r>
          </w:p>
        </w:tc>
        <w:tc>
          <w:tcPr>
            <w:tcW w:w="3651" w:type="dxa"/>
          </w:tcPr>
          <w:p w:rsidR="00EF08C0" w:rsidRPr="00D761C5" w:rsidRDefault="00EF08C0" w:rsidP="00EF08C0">
            <w:pPr>
              <w:jc w:val="right"/>
              <w:rPr>
                <w:rFonts w:ascii="Times New Roman" w:hAnsi="Times New Roman" w:cs="Times New Roman"/>
                <w:i/>
                <w:sz w:val="28"/>
                <w:szCs w:val="28"/>
                <w:lang w:val="kk-KZ"/>
              </w:rPr>
            </w:pPr>
            <w:r>
              <w:rPr>
                <w:rFonts w:ascii="Times New Roman" w:hAnsi="Times New Roman" w:cs="Times New Roman"/>
                <w:i/>
                <w:noProof/>
                <w:sz w:val="28"/>
                <w:szCs w:val="28"/>
              </w:rPr>
              <w:drawing>
                <wp:inline distT="0" distB="0" distL="0" distR="0">
                  <wp:extent cx="2266950" cy="2857500"/>
                  <wp:effectExtent l="19050" t="0" r="0" b="0"/>
                  <wp:docPr id="1" name="Рисунок 5" descr="C:\Documents and Settings\админ\Рабочий стол\20180411_12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Рабочий стол\20180411_125750.jpg"/>
                          <pic:cNvPicPr>
                            <a:picLocks noChangeAspect="1" noChangeArrowheads="1"/>
                          </pic:cNvPicPr>
                        </pic:nvPicPr>
                        <pic:blipFill>
                          <a:blip r:embed="rId5" cstate="print"/>
                          <a:srcRect/>
                          <a:stretch>
                            <a:fillRect/>
                          </a:stretch>
                        </pic:blipFill>
                        <pic:spPr bwMode="auto">
                          <a:xfrm>
                            <a:off x="0" y="0"/>
                            <a:ext cx="2266950" cy="2857500"/>
                          </a:xfrm>
                          <a:prstGeom prst="rect">
                            <a:avLst/>
                          </a:prstGeom>
                          <a:noFill/>
                          <a:ln w="9525">
                            <a:noFill/>
                            <a:miter lim="800000"/>
                            <a:headEnd/>
                            <a:tailEnd/>
                          </a:ln>
                        </pic:spPr>
                      </pic:pic>
                    </a:graphicData>
                  </a:graphic>
                </wp:inline>
              </w:drawing>
            </w:r>
            <w:r>
              <w:rPr>
                <w:rFonts w:ascii="Times New Roman" w:hAnsi="Times New Roman" w:cs="Times New Roman"/>
                <w:i/>
                <w:noProof/>
                <w:sz w:val="28"/>
                <w:szCs w:val="28"/>
              </w:rPr>
              <w:drawing>
                <wp:inline distT="0" distB="0" distL="0" distR="0">
                  <wp:extent cx="2258909" cy="2933700"/>
                  <wp:effectExtent l="19050" t="0" r="8041" b="0"/>
                  <wp:docPr id="3" name="Рисунок 4" descr="C:\Documents and Settings\админ\Рабочий стол\20180411_13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Рабочий стол\20180411_130914.jpg"/>
                          <pic:cNvPicPr>
                            <a:picLocks noChangeAspect="1" noChangeArrowheads="1"/>
                          </pic:cNvPicPr>
                        </pic:nvPicPr>
                        <pic:blipFill>
                          <a:blip r:embed="rId6" cstate="print"/>
                          <a:srcRect/>
                          <a:stretch>
                            <a:fillRect/>
                          </a:stretch>
                        </pic:blipFill>
                        <pic:spPr bwMode="auto">
                          <a:xfrm>
                            <a:off x="0" y="0"/>
                            <a:ext cx="2259034" cy="2933862"/>
                          </a:xfrm>
                          <a:prstGeom prst="rect">
                            <a:avLst/>
                          </a:prstGeom>
                          <a:noFill/>
                          <a:ln w="9525">
                            <a:noFill/>
                            <a:miter lim="800000"/>
                            <a:headEnd/>
                            <a:tailEnd/>
                          </a:ln>
                        </pic:spPr>
                      </pic:pic>
                    </a:graphicData>
                  </a:graphic>
                </wp:inline>
              </w:drawing>
            </w:r>
          </w:p>
        </w:tc>
      </w:tr>
    </w:tbl>
    <w:p w:rsidR="00EF08C0" w:rsidRDefault="00EF08C0" w:rsidP="00A3439A">
      <w:pPr>
        <w:ind w:firstLine="709"/>
        <w:jc w:val="right"/>
        <w:rPr>
          <w:rFonts w:ascii="Times New Roman" w:hAnsi="Times New Roman" w:cs="Times New Roman"/>
          <w:b/>
          <w:i/>
          <w:sz w:val="28"/>
          <w:szCs w:val="28"/>
          <w:lang w:val="kk-KZ"/>
        </w:rPr>
      </w:pPr>
    </w:p>
    <w:p w:rsidR="00EF08C0" w:rsidRDefault="00EF08C0" w:rsidP="00A3439A">
      <w:pPr>
        <w:ind w:firstLine="709"/>
        <w:jc w:val="right"/>
        <w:rPr>
          <w:rFonts w:ascii="Times New Roman" w:hAnsi="Times New Roman" w:cs="Times New Roman"/>
          <w:b/>
          <w:i/>
          <w:sz w:val="28"/>
          <w:szCs w:val="28"/>
          <w:lang w:val="kk-KZ"/>
        </w:rPr>
      </w:pPr>
    </w:p>
    <w:p w:rsidR="00EF08C0" w:rsidRPr="00BD2F45" w:rsidRDefault="00EF08C0" w:rsidP="00A3439A">
      <w:pPr>
        <w:ind w:firstLine="709"/>
        <w:jc w:val="right"/>
        <w:rPr>
          <w:rFonts w:ascii="Times New Roman" w:hAnsi="Times New Roman" w:cs="Times New Roman"/>
          <w:b/>
          <w:i/>
          <w:sz w:val="28"/>
          <w:szCs w:val="28"/>
          <w:lang w:val="kk-KZ"/>
        </w:rPr>
      </w:pPr>
    </w:p>
    <w:p w:rsidR="00A3439A" w:rsidRPr="00D761C5" w:rsidRDefault="00A3439A" w:rsidP="00A3439A">
      <w:pPr>
        <w:ind w:firstLine="709"/>
        <w:jc w:val="right"/>
        <w:rPr>
          <w:rFonts w:ascii="Times New Roman" w:hAnsi="Times New Roman" w:cs="Times New Roman"/>
          <w:i/>
          <w:sz w:val="28"/>
          <w:szCs w:val="28"/>
          <w:lang w:val="kk-KZ"/>
        </w:rPr>
      </w:pPr>
    </w:p>
    <w:sectPr w:rsidR="00A3439A" w:rsidRPr="00D761C5" w:rsidSect="00F64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0F"/>
    <w:rsid w:val="00105650"/>
    <w:rsid w:val="00137EAC"/>
    <w:rsid w:val="003A17BB"/>
    <w:rsid w:val="003D3A49"/>
    <w:rsid w:val="00497953"/>
    <w:rsid w:val="005700D8"/>
    <w:rsid w:val="006156EC"/>
    <w:rsid w:val="006E5887"/>
    <w:rsid w:val="006F180F"/>
    <w:rsid w:val="007B1ED3"/>
    <w:rsid w:val="009A5459"/>
    <w:rsid w:val="00A3439A"/>
    <w:rsid w:val="00A54A30"/>
    <w:rsid w:val="00A9265D"/>
    <w:rsid w:val="00BD2F45"/>
    <w:rsid w:val="00CC66D2"/>
    <w:rsid w:val="00CD0CC4"/>
    <w:rsid w:val="00D06113"/>
    <w:rsid w:val="00D761C5"/>
    <w:rsid w:val="00D96C8A"/>
    <w:rsid w:val="00DB53B8"/>
    <w:rsid w:val="00DE5BC3"/>
    <w:rsid w:val="00E13588"/>
    <w:rsid w:val="00EF08C0"/>
    <w:rsid w:val="00F64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180F"/>
    <w:pPr>
      <w:spacing w:after="0" w:line="240" w:lineRule="auto"/>
    </w:pPr>
  </w:style>
  <w:style w:type="character" w:customStyle="1" w:styleId="a4">
    <w:name w:val="Без интервала Знак"/>
    <w:basedOn w:val="a0"/>
    <w:link w:val="a3"/>
    <w:uiPriority w:val="1"/>
    <w:rsid w:val="006F180F"/>
  </w:style>
  <w:style w:type="table" w:styleId="a5">
    <w:name w:val="Table Grid"/>
    <w:basedOn w:val="a1"/>
    <w:uiPriority w:val="59"/>
    <w:rsid w:val="00A34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A17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1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2181194-9050-469C-955D-61A03FBE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Dariga</dc:creator>
  <cp:keywords/>
  <cp:lastModifiedBy>Admin</cp:lastModifiedBy>
  <cp:revision>2</cp:revision>
  <cp:lastPrinted>2018-04-10T08:58:00Z</cp:lastPrinted>
  <dcterms:created xsi:type="dcterms:W3CDTF">2018-04-21T09:16:00Z</dcterms:created>
  <dcterms:modified xsi:type="dcterms:W3CDTF">2018-04-21T09:16:00Z</dcterms:modified>
</cp:coreProperties>
</file>